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7F0A" w14:textId="3684F12B" w:rsidR="00D13559" w:rsidRPr="006313B9" w:rsidRDefault="00CA076E" w:rsidP="00CA076E">
      <w:pPr>
        <w:pStyle w:val="Title"/>
      </w:pPr>
      <w:r>
        <w:t xml:space="preserve">IoTSF </w:t>
      </w:r>
      <w:r w:rsidR="00D13559">
        <w:t>Chapter</w:t>
      </w:r>
      <w:r w:rsidR="00D13559" w:rsidRPr="006313B9">
        <w:t xml:space="preserve"> </w:t>
      </w:r>
      <w:r w:rsidR="00D13559" w:rsidRPr="00D13559">
        <w:t>Application</w:t>
      </w:r>
      <w:r w:rsidR="00D13559">
        <w:t xml:space="preserve"> Form</w:t>
      </w:r>
    </w:p>
    <w:p w14:paraId="32881DA2" w14:textId="337CB388" w:rsidR="00CA076E" w:rsidRDefault="00FD3FFE" w:rsidP="00CA076E">
      <w:pPr>
        <w:pStyle w:val="Heading1"/>
      </w:pPr>
      <w:r>
        <w:t xml:space="preserve">Chapter Application </w:t>
      </w:r>
      <w:r w:rsidR="00CA076E">
        <w:t>Pre-Requisites</w:t>
      </w:r>
    </w:p>
    <w:p w14:paraId="5DC1C57E" w14:textId="4CF4A271" w:rsidR="00CA076E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Chapters can only be created by IoTSF members.</w:t>
      </w:r>
    </w:p>
    <w:p w14:paraId="564083D2" w14:textId="099B66D9" w:rsidR="00CA076E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Each Chapter must nominate a Chapter Leader as a Primary Point of Contact and a deputy for the Foundation administration liaison. Central contact points may be rotated/updated as determined by the leadership group.</w:t>
      </w:r>
    </w:p>
    <w:p w14:paraId="00130941" w14:textId="040DF7D1" w:rsidR="00425439" w:rsidRPr="00FF4776" w:rsidRDefault="00CA076E" w:rsidP="00277664">
      <w:pPr>
        <w:pStyle w:val="Default"/>
        <w:numPr>
          <w:ilvl w:val="0"/>
          <w:numId w:val="3"/>
        </w:numPr>
        <w:rPr>
          <w:rFonts w:ascii="Lao UI" w:hAnsi="Lao UI" w:cs="Lao UI"/>
          <w:sz w:val="22"/>
          <w:szCs w:val="22"/>
        </w:rPr>
      </w:pPr>
      <w:r w:rsidRPr="00FF4776">
        <w:rPr>
          <w:rFonts w:ascii="Lao UI" w:hAnsi="Lao UI" w:cs="Lao UI"/>
          <w:sz w:val="22"/>
          <w:szCs w:val="22"/>
        </w:rPr>
        <w:t>There should be at least 4 founder members from 3 independent organisations that will provide the leadership and management of the Chapter.</w:t>
      </w:r>
    </w:p>
    <w:p w14:paraId="36A3F776" w14:textId="2524DE62" w:rsidR="00D13559" w:rsidRDefault="00D13559" w:rsidP="00CA076E">
      <w:pPr>
        <w:pStyle w:val="Heading1"/>
      </w:pPr>
      <w:r>
        <w:t>Chapter Leader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13559" w14:paraId="1A9A89B0" w14:textId="77777777" w:rsidTr="00402CBC">
        <w:tc>
          <w:tcPr>
            <w:tcW w:w="2830" w:type="dxa"/>
            <w:shd w:val="clear" w:color="auto" w:fill="C6D9F1" w:themeFill="text2" w:themeFillTint="33"/>
          </w:tcPr>
          <w:p w14:paraId="5BE15BEE" w14:textId="6FA7FB1B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Leader Name</w:t>
            </w:r>
          </w:p>
        </w:tc>
        <w:tc>
          <w:tcPr>
            <w:tcW w:w="6237" w:type="dxa"/>
          </w:tcPr>
          <w:p w14:paraId="6F90A1C2" w14:textId="77777777" w:rsidR="00D13559" w:rsidRDefault="00D13559" w:rsidP="005C14BE"/>
        </w:tc>
      </w:tr>
      <w:tr w:rsidR="00D13559" w14:paraId="164953AC" w14:textId="77777777" w:rsidTr="00402CBC">
        <w:tc>
          <w:tcPr>
            <w:tcW w:w="2830" w:type="dxa"/>
            <w:shd w:val="clear" w:color="auto" w:fill="C6D9F1" w:themeFill="text2" w:themeFillTint="33"/>
          </w:tcPr>
          <w:p w14:paraId="35A0E24E" w14:textId="25835E71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Organisation</w:t>
            </w:r>
          </w:p>
        </w:tc>
        <w:tc>
          <w:tcPr>
            <w:tcW w:w="6237" w:type="dxa"/>
          </w:tcPr>
          <w:p w14:paraId="78169B1B" w14:textId="77777777" w:rsidR="00D13559" w:rsidRDefault="00D13559" w:rsidP="005C14BE"/>
        </w:tc>
      </w:tr>
      <w:tr w:rsidR="00D13559" w14:paraId="673F10AD" w14:textId="77777777" w:rsidTr="00402CBC">
        <w:tc>
          <w:tcPr>
            <w:tcW w:w="2830" w:type="dxa"/>
            <w:shd w:val="clear" w:color="auto" w:fill="C6D9F1" w:themeFill="text2" w:themeFillTint="33"/>
          </w:tcPr>
          <w:p w14:paraId="161BA083" w14:textId="0C5FDB96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IoTSF Membership</w:t>
            </w:r>
            <w:r w:rsidR="00697B4D">
              <w:rPr>
                <w:b/>
                <w:bCs/>
              </w:rPr>
              <w:t xml:space="preserve"> Type</w:t>
            </w:r>
          </w:p>
        </w:tc>
        <w:tc>
          <w:tcPr>
            <w:tcW w:w="6237" w:type="dxa"/>
          </w:tcPr>
          <w:p w14:paraId="3CE98FD1" w14:textId="729FA405" w:rsidR="00D13559" w:rsidRDefault="00D13559" w:rsidP="005C14BE">
            <w:r>
              <w:t xml:space="preserve">Corporate / Professional </w:t>
            </w:r>
          </w:p>
        </w:tc>
      </w:tr>
      <w:tr w:rsidR="00D13559" w14:paraId="49F30F62" w14:textId="77777777" w:rsidTr="00402CBC">
        <w:tc>
          <w:tcPr>
            <w:tcW w:w="2830" w:type="dxa"/>
            <w:shd w:val="clear" w:color="auto" w:fill="C6D9F1" w:themeFill="text2" w:themeFillTint="33"/>
          </w:tcPr>
          <w:p w14:paraId="796FAF2F" w14:textId="708BD0D4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Email</w:t>
            </w:r>
            <w:r w:rsidR="00697B4D">
              <w:rPr>
                <w:b/>
                <w:bCs/>
              </w:rPr>
              <w:t xml:space="preserve"> Address</w:t>
            </w:r>
          </w:p>
        </w:tc>
        <w:tc>
          <w:tcPr>
            <w:tcW w:w="6237" w:type="dxa"/>
          </w:tcPr>
          <w:p w14:paraId="4CA0A552" w14:textId="77777777" w:rsidR="00D13559" w:rsidRDefault="00D13559" w:rsidP="005C14BE"/>
        </w:tc>
      </w:tr>
      <w:tr w:rsidR="00D13559" w14:paraId="55DF7C8D" w14:textId="77777777" w:rsidTr="00402CBC">
        <w:tc>
          <w:tcPr>
            <w:tcW w:w="2830" w:type="dxa"/>
            <w:shd w:val="clear" w:color="auto" w:fill="C6D9F1" w:themeFill="text2" w:themeFillTint="33"/>
          </w:tcPr>
          <w:p w14:paraId="0CA1FF37" w14:textId="7BE5852E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Contact Numbers</w:t>
            </w:r>
          </w:p>
        </w:tc>
        <w:tc>
          <w:tcPr>
            <w:tcW w:w="6237" w:type="dxa"/>
          </w:tcPr>
          <w:p w14:paraId="3DC8A7F0" w14:textId="77777777" w:rsidR="00D13559" w:rsidRDefault="00D13559" w:rsidP="005C14BE"/>
        </w:tc>
      </w:tr>
      <w:tr w:rsidR="00D13559" w14:paraId="7046A59F" w14:textId="77777777" w:rsidTr="00402CBC">
        <w:tc>
          <w:tcPr>
            <w:tcW w:w="2830" w:type="dxa"/>
            <w:shd w:val="clear" w:color="auto" w:fill="C6D9F1" w:themeFill="text2" w:themeFillTint="33"/>
          </w:tcPr>
          <w:p w14:paraId="4C947103" w14:textId="74793FA5" w:rsidR="00D13559" w:rsidRPr="00BB19FD" w:rsidRDefault="00D13559" w:rsidP="005C14BE">
            <w:pPr>
              <w:rPr>
                <w:b/>
                <w:bCs/>
              </w:rPr>
            </w:pPr>
            <w:r w:rsidRPr="00BB19FD">
              <w:rPr>
                <w:b/>
                <w:bCs/>
              </w:rPr>
              <w:t>Organisation Address</w:t>
            </w:r>
          </w:p>
        </w:tc>
        <w:tc>
          <w:tcPr>
            <w:tcW w:w="6237" w:type="dxa"/>
          </w:tcPr>
          <w:p w14:paraId="75C06098" w14:textId="77777777" w:rsidR="00D13559" w:rsidRDefault="00D13559" w:rsidP="005C14BE"/>
        </w:tc>
      </w:tr>
    </w:tbl>
    <w:p w14:paraId="465F94EE" w14:textId="6A8B9E91" w:rsidR="00D13559" w:rsidRDefault="00D13559" w:rsidP="00D13559"/>
    <w:p w14:paraId="094F03CF" w14:textId="1FCDAE76" w:rsidR="00D13559" w:rsidRPr="00D13559" w:rsidRDefault="00D13559" w:rsidP="00D13559">
      <w:pPr>
        <w:pStyle w:val="Heading1"/>
      </w:pPr>
      <w:r>
        <w:t>Chapter Leader Personal Statement</w:t>
      </w:r>
    </w:p>
    <w:p w14:paraId="6C9939C9" w14:textId="5EC8DFCB" w:rsidR="00425439" w:rsidRPr="00425439" w:rsidRDefault="00425439" w:rsidP="00CA076E">
      <w:pPr>
        <w:rPr>
          <w:lang w:eastAsia="en-GB"/>
        </w:rPr>
      </w:pPr>
      <w:r w:rsidRPr="00425439">
        <w:rPr>
          <w:lang w:eastAsia="en-GB"/>
        </w:rPr>
        <w:t xml:space="preserve">A personal statement as to why </w:t>
      </w:r>
      <w:r w:rsidR="00CA076E">
        <w:rPr>
          <w:lang w:eastAsia="en-GB"/>
        </w:rPr>
        <w:t>you</w:t>
      </w:r>
      <w:r w:rsidRPr="00425439">
        <w:rPr>
          <w:lang w:eastAsia="en-GB"/>
        </w:rPr>
        <w:t xml:space="preserve"> would like to be a Chapter leader</w:t>
      </w:r>
      <w:r w:rsidR="00CA076E">
        <w:rPr>
          <w:lang w:eastAsia="en-GB"/>
        </w:rPr>
        <w:t xml:space="preserve"> including a</w:t>
      </w:r>
      <w:r w:rsidR="007B3364">
        <w:rPr>
          <w:lang w:eastAsia="en-GB"/>
        </w:rPr>
        <w:t>n</w:t>
      </w:r>
      <w:r w:rsidRPr="00425439">
        <w:rPr>
          <w:lang w:eastAsia="en-GB"/>
        </w:rPr>
        <w:t xml:space="preserve"> overview of </w:t>
      </w:r>
      <w:r w:rsidR="007B3364">
        <w:rPr>
          <w:lang w:eastAsia="en-GB"/>
        </w:rPr>
        <w:t>your</w:t>
      </w:r>
      <w:r w:rsidRPr="00425439">
        <w:rPr>
          <w:lang w:eastAsia="en-GB"/>
        </w:rPr>
        <w:t xml:space="preserve"> professional career and 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3559" w14:paraId="10A2C528" w14:textId="77777777" w:rsidTr="00D13559">
        <w:tc>
          <w:tcPr>
            <w:tcW w:w="9242" w:type="dxa"/>
          </w:tcPr>
          <w:p w14:paraId="703ED5D7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1F248C31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5073A4EB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058EF32E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0DDEC0AE" w14:textId="77777777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  <w:p w14:paraId="6C6F9B39" w14:textId="5813E255" w:rsidR="00D13559" w:rsidRDefault="00D13559">
            <w:pPr>
              <w:rPr>
                <w:rFonts w:ascii="Lato" w:eastAsia="Times New Roman" w:hAnsi="Lato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D1D1AEB" w14:textId="29C09CE1" w:rsidR="00425439" w:rsidRDefault="00425439">
      <w:pPr>
        <w:rPr>
          <w:rFonts w:ascii="Lato" w:eastAsia="Times New Roman" w:hAnsi="Lato" w:cs="Times New Roman"/>
          <w:color w:val="333333"/>
          <w:sz w:val="24"/>
          <w:szCs w:val="24"/>
          <w:lang w:eastAsia="en-GB"/>
        </w:rPr>
      </w:pPr>
    </w:p>
    <w:p w14:paraId="7E2F3746" w14:textId="2107BB09" w:rsidR="00CA076E" w:rsidRDefault="00CA076E" w:rsidP="00CA076E">
      <w:pPr>
        <w:pStyle w:val="Heading1"/>
      </w:pPr>
      <w:r>
        <w:t>Chapter Leadership</w:t>
      </w:r>
      <w:r w:rsidR="002C0E50">
        <w:t xml:space="preserve"> Team (Founders)</w:t>
      </w:r>
    </w:p>
    <w:p w14:paraId="4BB51D3B" w14:textId="1510F492" w:rsidR="00CA076E" w:rsidRDefault="00A76038" w:rsidP="00FD3FFE">
      <w:pPr>
        <w:spacing w:after="0"/>
        <w:rPr>
          <w:lang w:eastAsia="en-GB"/>
        </w:rPr>
      </w:pPr>
      <w:r>
        <w:rPr>
          <w:lang w:eastAsia="en-GB"/>
        </w:rPr>
        <w:t>List Chapter Leadership details below</w:t>
      </w:r>
      <w:r w:rsidR="00C71700">
        <w:rPr>
          <w:lang w:eastAsia="en-GB"/>
        </w:rPr>
        <w:t>:</w:t>
      </w:r>
    </w:p>
    <w:p w14:paraId="01084A8B" w14:textId="77777777" w:rsidR="00A76038" w:rsidRDefault="00A76038" w:rsidP="00FD3FFE">
      <w:pPr>
        <w:spacing w:after="0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02"/>
        <w:gridCol w:w="1788"/>
        <w:gridCol w:w="1805"/>
        <w:gridCol w:w="1830"/>
      </w:tblGrid>
      <w:tr w:rsidR="00724A11" w14:paraId="381B58C5" w14:textId="77777777" w:rsidTr="00FD3FFE">
        <w:tc>
          <w:tcPr>
            <w:tcW w:w="1848" w:type="dxa"/>
            <w:shd w:val="clear" w:color="auto" w:fill="C6D9F1" w:themeFill="text2" w:themeFillTint="33"/>
          </w:tcPr>
          <w:p w14:paraId="742B19A2" w14:textId="6E998F1E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34835370" w14:textId="41BA9EA8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Chapter Role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D24C5A2" w14:textId="5FA33603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Email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76BE9870" w14:textId="3BA7B18C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Contact Number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08EAF08F" w14:textId="0D11057B" w:rsidR="00FD3FFE" w:rsidRPr="00FD3FFE" w:rsidRDefault="00FD3FFE" w:rsidP="00FD3FF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IoTSF Member</w:t>
            </w:r>
            <w:r w:rsidR="00BA31F1">
              <w:rPr>
                <w:b/>
                <w:bCs/>
                <w:lang w:eastAsia="en-GB"/>
              </w:rPr>
              <w:t>ship</w:t>
            </w:r>
          </w:p>
        </w:tc>
      </w:tr>
      <w:tr w:rsidR="00E4185E" w14:paraId="20391B07" w14:textId="77777777" w:rsidTr="00FD3FFE">
        <w:tc>
          <w:tcPr>
            <w:tcW w:w="1848" w:type="dxa"/>
          </w:tcPr>
          <w:p w14:paraId="0C294799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6AC7DBE" w14:textId="220FECAF" w:rsidR="00FD3FFE" w:rsidRDefault="00FD3FFE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Deputy</w:t>
            </w:r>
            <w:r w:rsidR="00B9590B">
              <w:rPr>
                <w:lang w:eastAsia="en-GB"/>
              </w:rPr>
              <w:t xml:space="preserve"> Leader</w:t>
            </w:r>
          </w:p>
        </w:tc>
        <w:tc>
          <w:tcPr>
            <w:tcW w:w="1848" w:type="dxa"/>
          </w:tcPr>
          <w:p w14:paraId="4260AE9A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121715DA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A541FAB" w14:textId="16D9553E" w:rsidR="00FD3FFE" w:rsidRDefault="00BA31F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Corporate</w:t>
            </w:r>
            <w:r w:rsidR="00724A11">
              <w:rPr>
                <w:lang w:eastAsia="en-GB"/>
              </w:rPr>
              <w:t xml:space="preserve"> or</w:t>
            </w:r>
          </w:p>
          <w:p w14:paraId="1AADFFC0" w14:textId="6F70FD27" w:rsidR="00724A11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Professional</w:t>
            </w:r>
          </w:p>
        </w:tc>
      </w:tr>
      <w:tr w:rsidR="00E4185E" w14:paraId="692BE770" w14:textId="77777777" w:rsidTr="00FD3FFE">
        <w:tc>
          <w:tcPr>
            <w:tcW w:w="1848" w:type="dxa"/>
          </w:tcPr>
          <w:p w14:paraId="49CEB0D0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1961EA2A" w14:textId="4D312CE1" w:rsidR="00FD3FFE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Founder</w:t>
            </w:r>
          </w:p>
        </w:tc>
        <w:tc>
          <w:tcPr>
            <w:tcW w:w="1848" w:type="dxa"/>
          </w:tcPr>
          <w:p w14:paraId="5C61157D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13823A26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5FD8033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1FD3902A" w14:textId="77777777" w:rsidTr="00FD3FFE">
        <w:tc>
          <w:tcPr>
            <w:tcW w:w="1848" w:type="dxa"/>
          </w:tcPr>
          <w:p w14:paraId="545A9565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32221823" w14:textId="0FDF8FAD" w:rsidR="00724A11" w:rsidRDefault="00724A11" w:rsidP="00FD3FFE">
            <w:pPr>
              <w:rPr>
                <w:lang w:eastAsia="en-GB"/>
              </w:rPr>
            </w:pPr>
            <w:r>
              <w:rPr>
                <w:lang w:eastAsia="en-GB"/>
              </w:rPr>
              <w:t>Founder</w:t>
            </w:r>
          </w:p>
        </w:tc>
        <w:tc>
          <w:tcPr>
            <w:tcW w:w="1848" w:type="dxa"/>
          </w:tcPr>
          <w:p w14:paraId="6104C563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F155C88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418B80A8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08FB570D" w14:textId="77777777" w:rsidTr="00FD3FFE">
        <w:tc>
          <w:tcPr>
            <w:tcW w:w="1848" w:type="dxa"/>
          </w:tcPr>
          <w:p w14:paraId="124E5AA6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2F85F67" w14:textId="6DAE753E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D70EF19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20917584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755FDEE" w14:textId="77777777" w:rsidR="00FD3FFE" w:rsidRDefault="00FD3FFE" w:rsidP="00FD3FFE">
            <w:pPr>
              <w:rPr>
                <w:lang w:eastAsia="en-GB"/>
              </w:rPr>
            </w:pPr>
          </w:p>
        </w:tc>
      </w:tr>
      <w:tr w:rsidR="00E4185E" w14:paraId="2F1D56F8" w14:textId="77777777" w:rsidTr="00FD3FFE">
        <w:tc>
          <w:tcPr>
            <w:tcW w:w="1848" w:type="dxa"/>
          </w:tcPr>
          <w:p w14:paraId="2D473B0E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0B15DCE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4F6879E2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7618A8F7" w14:textId="77777777" w:rsidR="00FD3FFE" w:rsidRDefault="00FD3FFE" w:rsidP="00FD3FF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2B171214" w14:textId="77777777" w:rsidR="00FD3FFE" w:rsidRDefault="00FD3FFE" w:rsidP="00FD3FFE">
            <w:pPr>
              <w:rPr>
                <w:lang w:eastAsia="en-GB"/>
              </w:rPr>
            </w:pPr>
          </w:p>
        </w:tc>
      </w:tr>
    </w:tbl>
    <w:p w14:paraId="5D4F3B54" w14:textId="7467C31D" w:rsidR="00D13559" w:rsidRDefault="00D13559" w:rsidP="00CA076E">
      <w:pPr>
        <w:pStyle w:val="Heading1"/>
      </w:pPr>
      <w:r>
        <w:rPr>
          <w:rFonts w:eastAsia="Times New Roman"/>
          <w:lang w:eastAsia="en-GB"/>
        </w:rPr>
        <w:lastRenderedPageBreak/>
        <w:t xml:space="preserve">Supporting Partners </w:t>
      </w:r>
    </w:p>
    <w:p w14:paraId="1209C4A3" w14:textId="7F6C00AB" w:rsidR="00425439" w:rsidRDefault="00CA076E" w:rsidP="00CA076E">
      <w:r>
        <w:t>L</w:t>
      </w:r>
      <w:r w:rsidR="00425439">
        <w:t>ist information for any individuals, groups or organi</w:t>
      </w:r>
      <w:r w:rsidR="0070192B">
        <w:t>s</w:t>
      </w:r>
      <w:r w:rsidR="00425439">
        <w:t>ations that will be supporting or partner with the proposed Chapter</w:t>
      </w:r>
      <w:r>
        <w:t xml:space="preserve"> below.</w:t>
      </w:r>
      <w:r w:rsidR="00425439">
        <w:t xml:space="preserve"> Be sure to indicate the role that they will take e.g. sponsor, event partner </w:t>
      </w:r>
      <w:proofErr w:type="gramStart"/>
      <w:r w:rsidR="00425439">
        <w:t>etc..</w:t>
      </w:r>
      <w:proofErr w:type="gramEnd"/>
      <w:r w:rsidR="00FD3FFE">
        <w:t xml:space="preserve"> Supporting partners do not need to </w:t>
      </w:r>
      <w:r w:rsidR="00A86560">
        <w:t>be IoTSF members to contribute to the proposed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4"/>
        <w:gridCol w:w="1793"/>
        <w:gridCol w:w="1809"/>
        <w:gridCol w:w="1815"/>
      </w:tblGrid>
      <w:tr w:rsidR="00FD3FFE" w14:paraId="2A67139E" w14:textId="77777777" w:rsidTr="005C14BE">
        <w:tc>
          <w:tcPr>
            <w:tcW w:w="1848" w:type="dxa"/>
            <w:shd w:val="clear" w:color="auto" w:fill="C6D9F1" w:themeFill="text2" w:themeFillTint="33"/>
          </w:tcPr>
          <w:p w14:paraId="04C7437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6B749481" w14:textId="2C23676A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Partner Role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72721C5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Email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EB6ED3C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Contact Number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6AB7DB5B" w14:textId="77777777" w:rsidR="00FD3FFE" w:rsidRPr="00FD3FFE" w:rsidRDefault="00FD3FFE" w:rsidP="005C14BE">
            <w:pPr>
              <w:rPr>
                <w:b/>
                <w:bCs/>
                <w:lang w:eastAsia="en-GB"/>
              </w:rPr>
            </w:pPr>
            <w:r w:rsidRPr="00FD3FFE">
              <w:rPr>
                <w:b/>
                <w:bCs/>
                <w:lang w:eastAsia="en-GB"/>
              </w:rPr>
              <w:t>IoTSF Member?</w:t>
            </w:r>
          </w:p>
        </w:tc>
      </w:tr>
      <w:tr w:rsidR="00FD3FFE" w14:paraId="73ABCB81" w14:textId="77777777" w:rsidTr="005C14BE">
        <w:tc>
          <w:tcPr>
            <w:tcW w:w="1848" w:type="dxa"/>
          </w:tcPr>
          <w:p w14:paraId="4F685AE8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71744D32" w14:textId="577A292D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15C26BF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5EB5368D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8FAAC2B" w14:textId="77777777" w:rsidR="00FD3FFE" w:rsidRDefault="00FD3FFE" w:rsidP="005C14BE">
            <w:pPr>
              <w:rPr>
                <w:lang w:eastAsia="en-GB"/>
              </w:rPr>
            </w:pPr>
            <w:r>
              <w:rPr>
                <w:lang w:eastAsia="en-GB"/>
              </w:rPr>
              <w:t>YES/NO</w:t>
            </w:r>
          </w:p>
        </w:tc>
      </w:tr>
      <w:tr w:rsidR="00FD3FFE" w14:paraId="285ACAFB" w14:textId="77777777" w:rsidTr="005C14BE">
        <w:tc>
          <w:tcPr>
            <w:tcW w:w="1848" w:type="dxa"/>
          </w:tcPr>
          <w:p w14:paraId="20AB048F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5BDA9C9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CB73BDA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4C800DF6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7A46244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272A190F" w14:textId="77777777" w:rsidTr="005C14BE">
        <w:tc>
          <w:tcPr>
            <w:tcW w:w="1848" w:type="dxa"/>
          </w:tcPr>
          <w:p w14:paraId="3E29D7D3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6498EE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EFCC256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1B82579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08270B2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6ED7C137" w14:textId="77777777" w:rsidTr="005C14BE">
        <w:tc>
          <w:tcPr>
            <w:tcW w:w="1848" w:type="dxa"/>
          </w:tcPr>
          <w:p w14:paraId="1510175D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255D11A2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7E7A3094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30A69338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016A875E" w14:textId="77777777" w:rsidR="00FD3FFE" w:rsidRDefault="00FD3FFE" w:rsidP="005C14BE">
            <w:pPr>
              <w:rPr>
                <w:lang w:eastAsia="en-GB"/>
              </w:rPr>
            </w:pPr>
          </w:p>
        </w:tc>
      </w:tr>
      <w:tr w:rsidR="00FD3FFE" w14:paraId="502CCA0F" w14:textId="77777777" w:rsidTr="005C14BE">
        <w:tc>
          <w:tcPr>
            <w:tcW w:w="1848" w:type="dxa"/>
          </w:tcPr>
          <w:p w14:paraId="661C514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6767886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8" w:type="dxa"/>
          </w:tcPr>
          <w:p w14:paraId="09E9CA2B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68FD7DCE" w14:textId="77777777" w:rsidR="00FD3FFE" w:rsidRDefault="00FD3FFE" w:rsidP="005C14BE">
            <w:pPr>
              <w:rPr>
                <w:lang w:eastAsia="en-GB"/>
              </w:rPr>
            </w:pPr>
          </w:p>
        </w:tc>
        <w:tc>
          <w:tcPr>
            <w:tcW w:w="1849" w:type="dxa"/>
          </w:tcPr>
          <w:p w14:paraId="5FD02BCA" w14:textId="77777777" w:rsidR="00FD3FFE" w:rsidRDefault="00FD3FFE" w:rsidP="005C14BE">
            <w:pPr>
              <w:rPr>
                <w:lang w:eastAsia="en-GB"/>
              </w:rPr>
            </w:pPr>
          </w:p>
        </w:tc>
      </w:tr>
    </w:tbl>
    <w:p w14:paraId="423B6655" w14:textId="0C124E22" w:rsidR="00425439" w:rsidRDefault="00425439"/>
    <w:p w14:paraId="56B8D14B" w14:textId="17758F3D" w:rsidR="00425439" w:rsidRPr="00425439" w:rsidRDefault="00425439" w:rsidP="006B420E">
      <w:pPr>
        <w:pStyle w:val="Heading1"/>
        <w:rPr>
          <w:rFonts w:eastAsia="Times New Roman"/>
          <w:lang w:eastAsia="en-GB"/>
        </w:rPr>
      </w:pPr>
      <w:r w:rsidRPr="00425439">
        <w:rPr>
          <w:rFonts w:eastAsia="Times New Roman"/>
          <w:lang w:eastAsia="en-GB"/>
        </w:rPr>
        <w:t xml:space="preserve">Regional </w:t>
      </w:r>
      <w:r w:rsidR="006B420E">
        <w:rPr>
          <w:rFonts w:eastAsia="Times New Roman"/>
          <w:lang w:eastAsia="en-GB"/>
        </w:rPr>
        <w:t>C</w:t>
      </w:r>
      <w:r w:rsidRPr="00425439">
        <w:rPr>
          <w:rFonts w:eastAsia="Times New Roman"/>
          <w:lang w:eastAsia="en-GB"/>
        </w:rPr>
        <w:t>overage</w:t>
      </w:r>
      <w:r w:rsidR="006B420E">
        <w:rPr>
          <w:rFonts w:eastAsia="Times New Roman"/>
          <w:lang w:eastAsia="en-GB"/>
        </w:rPr>
        <w:t xml:space="preserve"> &amp; Chapter Name</w:t>
      </w:r>
    </w:p>
    <w:p w14:paraId="0B420716" w14:textId="25F8E007" w:rsidR="00425439" w:rsidRPr="00425439" w:rsidRDefault="00425439" w:rsidP="004C6351">
      <w:pPr>
        <w:rPr>
          <w:lang w:eastAsia="en-GB"/>
        </w:rPr>
      </w:pPr>
      <w:r w:rsidRPr="00425439">
        <w:rPr>
          <w:lang w:eastAsia="en-GB"/>
        </w:rPr>
        <w:t xml:space="preserve">IoTSF Chapters are intended to act locally through the organisation of meetings, </w:t>
      </w:r>
      <w:proofErr w:type="gramStart"/>
      <w:r w:rsidRPr="00425439">
        <w:rPr>
          <w:lang w:eastAsia="en-GB"/>
        </w:rPr>
        <w:t>events</w:t>
      </w:r>
      <w:proofErr w:type="gramEnd"/>
      <w:r w:rsidRPr="00425439">
        <w:rPr>
          <w:lang w:eastAsia="en-GB"/>
        </w:rPr>
        <w:t xml:space="preserve"> and other activities (such as working groups or training for example) in a defined geographic area.</w:t>
      </w:r>
    </w:p>
    <w:p w14:paraId="7F168C7D" w14:textId="2B8A9F0B" w:rsidR="00425439" w:rsidRPr="00425439" w:rsidRDefault="00425439" w:rsidP="004C6351">
      <w:pPr>
        <w:rPr>
          <w:lang w:eastAsia="en-GB"/>
        </w:rPr>
      </w:pPr>
      <w:r w:rsidRPr="00425439">
        <w:rPr>
          <w:lang w:eastAsia="en-GB"/>
        </w:rPr>
        <w:t>There is no fixed area for a Chapter to cover</w:t>
      </w:r>
      <w:r w:rsidR="00E56753">
        <w:rPr>
          <w:lang w:eastAsia="en-GB"/>
        </w:rPr>
        <w:t>,</w:t>
      </w:r>
      <w:r w:rsidRPr="00425439">
        <w:rPr>
          <w:lang w:eastAsia="en-GB"/>
        </w:rPr>
        <w:t xml:space="preserve"> however it is not anticipated to cover more than a radius of 50 miles / 80 Kilometres from the regions centre. Chapter leaders should ideally work or live in/close to the region covered by the Chapter. However, this is not a limiting requirement so long as the Chapter leader (a) commits to being attendant for </w:t>
      </w:r>
      <w:proofErr w:type="gramStart"/>
      <w:r w:rsidRPr="00425439">
        <w:rPr>
          <w:lang w:eastAsia="en-GB"/>
        </w:rPr>
        <w:t>the majority of</w:t>
      </w:r>
      <w:proofErr w:type="gramEnd"/>
      <w:r w:rsidRPr="00425439">
        <w:rPr>
          <w:lang w:eastAsia="en-GB"/>
        </w:rPr>
        <w:t xml:space="preserve"> the localised activities and (b) lives within the same country.</w:t>
      </w:r>
    </w:p>
    <w:p w14:paraId="3F015218" w14:textId="77777777" w:rsidR="00425439" w:rsidRDefault="00425439" w:rsidP="004C6351">
      <w:r>
        <w:t>Chapters should be named to represent the immediate city, town or region covered by the Chapter. Only one Chapter per region is allowed to operate.</w:t>
      </w:r>
    </w:p>
    <w:p w14:paraId="1F3F942C" w14:textId="4E5D10B0" w:rsidR="00402CBC" w:rsidRPr="00402CBC" w:rsidRDefault="00425439" w:rsidP="00402CBC">
      <w:pPr>
        <w:rPr>
          <w:b/>
          <w:bCs/>
          <w:color w:val="296775"/>
          <w:sz w:val="39"/>
          <w:szCs w:val="39"/>
        </w:rPr>
      </w:pPr>
      <w:r>
        <w:t>Example names could be</w:t>
      </w:r>
      <w:r w:rsidR="00C35593">
        <w:t>:</w:t>
      </w:r>
      <w:r>
        <w:t xml:space="preserve"> </w:t>
      </w:r>
      <w:proofErr w:type="spellStart"/>
      <w:r>
        <w:t>IoTSF</w:t>
      </w:r>
      <w:proofErr w:type="spellEnd"/>
      <w:r w:rsidR="00E56753">
        <w:t xml:space="preserve"> </w:t>
      </w:r>
      <w:r w:rsidR="00B84C5A">
        <w:t>Havana</w:t>
      </w:r>
      <w:r>
        <w:t xml:space="preserve">, </w:t>
      </w:r>
      <w:proofErr w:type="spellStart"/>
      <w:r>
        <w:t>IoTSF</w:t>
      </w:r>
      <w:proofErr w:type="spellEnd"/>
      <w:r w:rsidR="00E56753">
        <w:t xml:space="preserve"> </w:t>
      </w:r>
      <w:r w:rsidR="00E56753" w:rsidRPr="00E56753">
        <w:t>Auckland</w:t>
      </w:r>
      <w:r>
        <w:t xml:space="preserve">, </w:t>
      </w:r>
      <w:proofErr w:type="spellStart"/>
      <w:r>
        <w:t>IoTSF</w:t>
      </w:r>
      <w:proofErr w:type="spellEnd"/>
      <w:r w:rsidR="00E56753">
        <w:t xml:space="preserve"> Chicago</w:t>
      </w:r>
      <w:r>
        <w:t xml:space="preserve">, </w:t>
      </w:r>
      <w:proofErr w:type="spellStart"/>
      <w:r>
        <w:t>IoTSF</w:t>
      </w:r>
      <w:proofErr w:type="spellEnd"/>
      <w:r w:rsidR="00E56753">
        <w:t xml:space="preserve"> </w:t>
      </w:r>
      <w:r>
        <w:t xml:space="preserve">Stockholm, </w:t>
      </w:r>
      <w:proofErr w:type="spellStart"/>
      <w:r>
        <w:t>IoTSF</w:t>
      </w:r>
      <w:proofErr w:type="spellEnd"/>
      <w:r w:rsidR="00E56753">
        <w:t xml:space="preserve"> </w:t>
      </w:r>
      <w:r>
        <w:t>Tokyo etc.</w:t>
      </w:r>
      <w:r w:rsidRPr="00425439">
        <w:rPr>
          <w:b/>
          <w:bCs/>
          <w:color w:val="296775"/>
          <w:sz w:val="39"/>
          <w:szCs w:val="3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02CBC" w14:paraId="5EA627CD" w14:textId="77777777" w:rsidTr="00402CBC">
        <w:tc>
          <w:tcPr>
            <w:tcW w:w="3823" w:type="dxa"/>
            <w:shd w:val="clear" w:color="auto" w:fill="C6D9F1" w:themeFill="text2" w:themeFillTint="33"/>
          </w:tcPr>
          <w:p w14:paraId="7FBC3658" w14:textId="6B034E54" w:rsidR="00402CBC" w:rsidRPr="00402CBC" w:rsidRDefault="00402CBC" w:rsidP="00402CBC">
            <w:pPr>
              <w:rPr>
                <w:b/>
                <w:bCs/>
              </w:rPr>
            </w:pPr>
            <w:r w:rsidRPr="00402CBC">
              <w:rPr>
                <w:b/>
                <w:bCs/>
              </w:rPr>
              <w:t>Proposed Chapter Name</w:t>
            </w:r>
          </w:p>
        </w:tc>
        <w:tc>
          <w:tcPr>
            <w:tcW w:w="5193" w:type="dxa"/>
          </w:tcPr>
          <w:p w14:paraId="727DC973" w14:textId="77777777" w:rsidR="00402CBC" w:rsidRDefault="00402CBC" w:rsidP="00402CBC"/>
        </w:tc>
      </w:tr>
      <w:tr w:rsidR="00402CBC" w14:paraId="0A64EFD8" w14:textId="77777777" w:rsidTr="00402CBC">
        <w:tc>
          <w:tcPr>
            <w:tcW w:w="3823" w:type="dxa"/>
            <w:shd w:val="clear" w:color="auto" w:fill="C6D9F1" w:themeFill="text2" w:themeFillTint="33"/>
          </w:tcPr>
          <w:p w14:paraId="641E50C9" w14:textId="5A6B8CBE" w:rsidR="00402CBC" w:rsidRPr="00402CBC" w:rsidRDefault="00402CBC" w:rsidP="00402CBC">
            <w:pPr>
              <w:rPr>
                <w:b/>
                <w:bCs/>
              </w:rPr>
            </w:pPr>
            <w:r w:rsidRPr="00402CBC">
              <w:rPr>
                <w:b/>
                <w:bCs/>
              </w:rPr>
              <w:t>Alternative Chapter Name (optional)</w:t>
            </w:r>
          </w:p>
        </w:tc>
        <w:tc>
          <w:tcPr>
            <w:tcW w:w="5193" w:type="dxa"/>
          </w:tcPr>
          <w:p w14:paraId="7A0E1C69" w14:textId="77777777" w:rsidR="00402CBC" w:rsidRDefault="00402CBC" w:rsidP="00402CBC"/>
        </w:tc>
      </w:tr>
    </w:tbl>
    <w:p w14:paraId="49617FB6" w14:textId="2EB2021C" w:rsidR="00402CBC" w:rsidRDefault="00402CBC" w:rsidP="00402CBC"/>
    <w:p w14:paraId="4B47DC79" w14:textId="77777777" w:rsidR="00C5643F" w:rsidRDefault="00C5643F" w:rsidP="00C5643F">
      <w:pPr>
        <w:pStyle w:val="Heading1"/>
      </w:pPr>
      <w:r>
        <w:t>Chapter Activity</w:t>
      </w:r>
    </w:p>
    <w:p w14:paraId="5B9A6DE0" w14:textId="21999D82" w:rsidR="00C5643F" w:rsidRDefault="00C5643F" w:rsidP="00C5643F">
      <w:r>
        <w:t xml:space="preserve">A primary function of Chapters is to proliferate awareness and guidance of IoT security. This </w:t>
      </w:r>
      <w:r w:rsidR="00391DA7">
        <w:t>opens</w:t>
      </w:r>
      <w:r>
        <w:t xml:space="preserve"> many </w:t>
      </w:r>
      <w:proofErr w:type="gramStart"/>
      <w:r>
        <w:t>possibilities</w:t>
      </w:r>
      <w:proofErr w:type="gramEnd"/>
      <w:r>
        <w:t xml:space="preserve"> and the Foundation encourages Chapters to be innovative in the way they achieve this objective.</w:t>
      </w:r>
    </w:p>
    <w:p w14:paraId="4E760D48" w14:textId="77777777" w:rsidR="00C5643F" w:rsidRDefault="00C5643F" w:rsidP="00C5643F">
      <w:r>
        <w:t>As a starting point, Chapters should promote the awareness and use of the freely available materials produced by the Foundation through events and communications.</w:t>
      </w:r>
    </w:p>
    <w:p w14:paraId="2E2D3136" w14:textId="77777777" w:rsidR="00C5643F" w:rsidRDefault="00C5643F" w:rsidP="00C5643F"/>
    <w:p w14:paraId="5D217DAB" w14:textId="4E04D7A5" w:rsidR="00C5643F" w:rsidRDefault="00C5643F" w:rsidP="00C5643F">
      <w:r>
        <w:t>Chapters may also consider proposing the formation of new Working Groups or Project Groups across the IoTSF main membership based on local interests and in-line with regular IoTSF member activities/benefits.</w:t>
      </w:r>
    </w:p>
    <w:p w14:paraId="2AD1B214" w14:textId="083CF294" w:rsidR="000A5F99" w:rsidRDefault="000A5F99" w:rsidP="00C5643F">
      <w:r>
        <w:t>Please list your intended chapter activity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F99" w14:paraId="4A44570F" w14:textId="77777777" w:rsidTr="000A5F99">
        <w:tc>
          <w:tcPr>
            <w:tcW w:w="9016" w:type="dxa"/>
          </w:tcPr>
          <w:p w14:paraId="5CFBEC39" w14:textId="77777777" w:rsidR="000A5F99" w:rsidRDefault="000A5F99" w:rsidP="00C5643F"/>
          <w:p w14:paraId="328AE3BD" w14:textId="77777777" w:rsidR="000A5F99" w:rsidRDefault="000A5F99" w:rsidP="00C5643F"/>
          <w:p w14:paraId="296E8C20" w14:textId="77777777" w:rsidR="000A5F99" w:rsidRDefault="000A5F99" w:rsidP="00C5643F"/>
          <w:p w14:paraId="24ACAC41" w14:textId="77777777" w:rsidR="000A5F99" w:rsidRDefault="000A5F99" w:rsidP="00C5643F"/>
          <w:p w14:paraId="6471FBA9" w14:textId="77777777" w:rsidR="000A5F99" w:rsidRDefault="000A5F99" w:rsidP="00C5643F"/>
          <w:p w14:paraId="1D3D0DBA" w14:textId="0F59006C" w:rsidR="000A5F99" w:rsidRDefault="000A5F99" w:rsidP="00C5643F"/>
        </w:tc>
      </w:tr>
    </w:tbl>
    <w:p w14:paraId="54BF6837" w14:textId="77777777" w:rsidR="000A5F99" w:rsidRDefault="000A5F99" w:rsidP="00C5643F"/>
    <w:p w14:paraId="01936CB6" w14:textId="695AF82B" w:rsidR="00425439" w:rsidRDefault="00D04F25" w:rsidP="004C6351">
      <w:pPr>
        <w:pStyle w:val="Heading1"/>
      </w:pPr>
      <w:r>
        <w:t>Chapter Goals</w:t>
      </w:r>
      <w:r w:rsidR="002C1792">
        <w:t>:</w:t>
      </w:r>
      <w:r w:rsidR="00425439">
        <w:t xml:space="preserve">  </w:t>
      </w:r>
      <w:r w:rsidR="002C1792">
        <w:t>F</w:t>
      </w:r>
      <w:r w:rsidR="00425439">
        <w:t xml:space="preserve">irst </w:t>
      </w:r>
      <w:r w:rsidR="002C1792">
        <w:t>Y</w:t>
      </w:r>
      <w:r w:rsidR="00425439">
        <w:t xml:space="preserve">ear of </w:t>
      </w:r>
      <w:r w:rsidR="002C1792">
        <w:t>O</w:t>
      </w:r>
      <w:r w:rsidR="00425439">
        <w:t>peration</w:t>
      </w:r>
    </w:p>
    <w:p w14:paraId="0FBE2B68" w14:textId="71E258AC" w:rsidR="00425439" w:rsidRDefault="00425439" w:rsidP="00E86A88">
      <w:pPr>
        <w:rPr>
          <w:sz w:val="24"/>
          <w:szCs w:val="24"/>
        </w:rPr>
      </w:pPr>
      <w:r>
        <w:t xml:space="preserve">When starting a new Chapter, it is important to establish </w:t>
      </w:r>
      <w:proofErr w:type="gramStart"/>
      <w:r>
        <w:t>a number of</w:t>
      </w:r>
      <w:proofErr w:type="gramEnd"/>
      <w:r>
        <w:t xml:space="preserve"> goals to support the successful establishment of activity. Your first year stated goals should be included in your application form with the minimum requirements of [</w:t>
      </w:r>
      <w:proofErr w:type="gramStart"/>
      <w:r>
        <w:t>e.g.</w:t>
      </w:r>
      <w:proofErr w:type="gramEnd"/>
      <w:r>
        <w:t xml:space="preserve"> 2] Chapter leadership meetings and [e.g. 2] Chapter events, with a minimum of [e.g. 30] attendees per gathering accruing at least [e.g. 50] opt-in Patrons on the Chapter distribution list by the end of the first year.</w:t>
      </w:r>
    </w:p>
    <w:p w14:paraId="0D93EB7C" w14:textId="77777777" w:rsidR="00425439" w:rsidRDefault="00425439" w:rsidP="00E86A88">
      <w:r>
        <w:t>Applicants are encouraged thereafter to set sustainable annual activity and engagement goals to ensure the Chapter is vibrant and healthy.</w:t>
      </w:r>
    </w:p>
    <w:p w14:paraId="12842338" w14:textId="0C532DA7" w:rsidR="00553CEB" w:rsidRPr="00E56582" w:rsidRDefault="00553CEB" w:rsidP="00A62398">
      <w:r>
        <w:t xml:space="preserve">State your </w:t>
      </w:r>
      <w:r w:rsidR="00A62398">
        <w:t>Chapter goals and how you inten</w:t>
      </w:r>
      <w:r w:rsidR="00930701">
        <w:t>d</w:t>
      </w:r>
      <w:r w:rsidR="00A62398">
        <w:t xml:space="preserve"> to achieve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439" w14:paraId="2E57DEDC" w14:textId="77777777" w:rsidTr="00425439">
        <w:tc>
          <w:tcPr>
            <w:tcW w:w="9242" w:type="dxa"/>
          </w:tcPr>
          <w:p w14:paraId="29DDFADA" w14:textId="77777777" w:rsidR="00425439" w:rsidRDefault="00425439">
            <w:bookmarkStart w:id="0" w:name="_Hlk74230279"/>
          </w:p>
          <w:p w14:paraId="018D18D4" w14:textId="77777777" w:rsidR="00425439" w:rsidRDefault="00425439"/>
          <w:p w14:paraId="5CB4392C" w14:textId="77777777" w:rsidR="00425439" w:rsidRDefault="00425439"/>
          <w:p w14:paraId="3485382F" w14:textId="77777777" w:rsidR="00425439" w:rsidRDefault="00425439"/>
          <w:p w14:paraId="4238C571" w14:textId="77777777" w:rsidR="00425439" w:rsidRDefault="00425439"/>
          <w:p w14:paraId="11596A83" w14:textId="75C92FB9" w:rsidR="00425439" w:rsidRDefault="00425439"/>
        </w:tc>
      </w:tr>
      <w:bookmarkEnd w:id="0"/>
    </w:tbl>
    <w:p w14:paraId="1EAB81C0" w14:textId="77777777" w:rsidR="002F4741" w:rsidRDefault="002F4741"/>
    <w:p w14:paraId="2D1F2B8E" w14:textId="059E22D9" w:rsidR="007B3364" w:rsidRDefault="007B3364">
      <w:r>
        <w:t>If you would like to submit any additional information to support your application</w:t>
      </w:r>
      <w:r w:rsidR="00930701">
        <w:t>,</w:t>
      </w:r>
      <w:r>
        <w:t xml:space="preserve"> please use the box below</w:t>
      </w:r>
      <w:r w:rsidR="009D776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364" w14:paraId="51172DC6" w14:textId="77777777" w:rsidTr="007B3364">
        <w:tc>
          <w:tcPr>
            <w:tcW w:w="9016" w:type="dxa"/>
          </w:tcPr>
          <w:p w14:paraId="261BE257" w14:textId="77777777" w:rsidR="007B3364" w:rsidRDefault="007B3364"/>
          <w:p w14:paraId="68EAB31F" w14:textId="77777777" w:rsidR="007B3364" w:rsidRDefault="007B3364"/>
          <w:p w14:paraId="41FEB82D" w14:textId="77777777" w:rsidR="007B3364" w:rsidRDefault="007B3364"/>
          <w:p w14:paraId="031116A9" w14:textId="77777777" w:rsidR="007B3364" w:rsidRDefault="007B3364"/>
          <w:p w14:paraId="6F55FEA7" w14:textId="419F1282" w:rsidR="007B3364" w:rsidRDefault="007B3364"/>
        </w:tc>
      </w:tr>
    </w:tbl>
    <w:p w14:paraId="450AB403" w14:textId="46A8B4AD" w:rsidR="007B3364" w:rsidRDefault="007B3364"/>
    <w:p w14:paraId="6A7D1673" w14:textId="2DD3D263" w:rsidR="00EA7138" w:rsidRDefault="00EA7138">
      <w:r>
        <w:lastRenderedPageBreak/>
        <w:t>S</w:t>
      </w:r>
      <w:r w:rsidR="004E2F2E">
        <w:t>ubmit</w:t>
      </w:r>
      <w:r>
        <w:t xml:space="preserve"> your</w:t>
      </w:r>
      <w:r w:rsidR="004E2F2E">
        <w:t xml:space="preserve"> completed application form to </w:t>
      </w:r>
      <w:hyperlink r:id="rId10" w:history="1">
        <w:r w:rsidR="004E2F2E" w:rsidRPr="00FE5EEE">
          <w:rPr>
            <w:rStyle w:val="Hyperlink"/>
          </w:rPr>
          <w:t>adminsupport@iotsecurityfoundation.org</w:t>
        </w:r>
      </w:hyperlink>
      <w:r w:rsidR="001338C6">
        <w:t>.</w:t>
      </w:r>
      <w:r>
        <w:rPr>
          <w:rFonts w:ascii="Lato" w:hAnsi="Lato"/>
          <w:color w:val="333333"/>
          <w:shd w:val="clear" w:color="auto" w:fill="FFFFFF"/>
        </w:rPr>
        <w:t>Your application will be acknowledged within 3 working days and you will receive a response no later than 15 working days.</w:t>
      </w:r>
    </w:p>
    <w:p w14:paraId="504ACFB7" w14:textId="03B08C1C" w:rsidR="00FD3FFE" w:rsidRDefault="009A32A7">
      <w:r>
        <w:t xml:space="preserve">By </w:t>
      </w:r>
      <w:r w:rsidR="00930701">
        <w:t>submitting this application form</w:t>
      </w:r>
      <w:r>
        <w:t xml:space="preserve">, the chapter leadership team </w:t>
      </w:r>
      <w:r w:rsidR="00C159B6">
        <w:t xml:space="preserve">thereby confirm </w:t>
      </w:r>
      <w:r w:rsidR="006C0E98">
        <w:t xml:space="preserve">to adhere </w:t>
      </w:r>
      <w:r w:rsidR="00F94CA6">
        <w:t>to</w:t>
      </w:r>
      <w:r w:rsidR="006C0E98">
        <w:t xml:space="preserve"> the</w:t>
      </w:r>
      <w:r w:rsidR="007F42D1">
        <w:t xml:space="preserve"> IoTSF Chapter</w:t>
      </w:r>
      <w:r w:rsidR="006C0E98">
        <w:t xml:space="preserve"> terms and conditions</w:t>
      </w:r>
      <w:r w:rsidR="007F42D1">
        <w:t xml:space="preserve">, found </w:t>
      </w:r>
      <w:r w:rsidR="00D60B6E">
        <w:t xml:space="preserve">here:  </w:t>
      </w:r>
      <w:hyperlink r:id="rId11" w:history="1">
        <w:r w:rsidR="00D60B6E" w:rsidRPr="00FE5EEE">
          <w:rPr>
            <w:rStyle w:val="Hyperlink"/>
          </w:rPr>
          <w:t>https://www.iotsecurityfoundation.org/chapters</w:t>
        </w:r>
      </w:hyperlink>
      <w:r w:rsidR="00D60B6E">
        <w:t xml:space="preserve"> </w:t>
      </w:r>
    </w:p>
    <w:p w14:paraId="5BD32021" w14:textId="77777777" w:rsidR="00EA7138" w:rsidRPr="00D60B6E" w:rsidRDefault="00EA7138"/>
    <w:sectPr w:rsidR="00EA7138" w:rsidRPr="00D60B6E" w:rsidSect="009308C7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0C28" w14:textId="77777777" w:rsidR="00777F18" w:rsidRDefault="00777F18" w:rsidP="00CA076E">
      <w:pPr>
        <w:spacing w:after="0" w:line="240" w:lineRule="auto"/>
      </w:pPr>
      <w:r>
        <w:separator/>
      </w:r>
    </w:p>
  </w:endnote>
  <w:endnote w:type="continuationSeparator" w:id="0">
    <w:p w14:paraId="6E740A2A" w14:textId="77777777" w:rsidR="00777F18" w:rsidRDefault="00777F18" w:rsidP="00C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A15" w14:textId="20E2114F" w:rsidR="004A3D76" w:rsidRPr="004A3D76" w:rsidRDefault="004A3D76" w:rsidP="00872E83">
    <w:pPr>
      <w:pStyle w:val="Footer"/>
      <w:tabs>
        <w:tab w:val="left" w:pos="3420"/>
      </w:tabs>
      <w:ind w:left="-426"/>
      <w:rPr>
        <w:rFonts w:cs="Arial"/>
        <w:b/>
        <w:color w:val="4B4746"/>
        <w:sz w:val="20"/>
        <w:szCs w:val="20"/>
      </w:rPr>
    </w:pP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D7400" wp14:editId="4C0E553D">
              <wp:simplePos x="0" y="0"/>
              <wp:positionH relativeFrom="column">
                <wp:posOffset>4391660</wp:posOffset>
              </wp:positionH>
              <wp:positionV relativeFrom="paragraph">
                <wp:posOffset>59690</wp:posOffset>
              </wp:positionV>
              <wp:extent cx="1716834" cy="794198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834" cy="7941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9C673" w14:textId="77777777" w:rsidR="004A3D76" w:rsidRDefault="004A3D76" w:rsidP="0042152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</w:pPr>
                          <w:r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IoTSF is a</w:t>
                          </w:r>
                        </w:p>
                        <w:p w14:paraId="184EFC80" w14:textId="24575043" w:rsidR="004A3D76" w:rsidRPr="000348C1" w:rsidRDefault="00391DA7" w:rsidP="0042152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c</w:t>
                          </w:r>
                          <w:r w:rsidR="004A3D76"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onnected</w:t>
                          </w:r>
                          <w:r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3D76" w:rsidRPr="000348C1">
                            <w:rPr>
                              <w:rFonts w:cs="Arial"/>
                              <w:color w:val="4B4746"/>
                              <w:sz w:val="18"/>
                              <w:szCs w:val="18"/>
                            </w:rPr>
                            <w:t>community of TechWorks Hub. Registered in Scotland No. 170059</w:t>
                          </w:r>
                        </w:p>
                        <w:p w14:paraId="2939825C" w14:textId="77777777" w:rsidR="004A3D76" w:rsidRDefault="004A3D76" w:rsidP="004A3D76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74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8pt;margin-top:4.7pt;width:135.2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" fillcolor="white [3201]" stroked="f" strokeweight=".5pt">
              <v:textbox>
                <w:txbxContent>
                  <w:p w14:paraId="3B49C673" w14:textId="77777777" w:rsidR="004A3D76" w:rsidRDefault="004A3D76" w:rsidP="00421529">
                    <w:pPr>
                      <w:spacing w:after="0" w:line="240" w:lineRule="auto"/>
                      <w:jc w:val="right"/>
                      <w:rPr>
                        <w:rFonts w:cs="Arial"/>
                        <w:color w:val="4B4746"/>
                        <w:sz w:val="18"/>
                        <w:szCs w:val="18"/>
                      </w:rPr>
                    </w:pPr>
                    <w:r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>IoTSF is a</w:t>
                    </w:r>
                  </w:p>
                  <w:p w14:paraId="184EFC80" w14:textId="24575043" w:rsidR="004A3D76" w:rsidRPr="000348C1" w:rsidRDefault="00391DA7" w:rsidP="00421529">
                    <w:pPr>
                      <w:spacing w:after="0" w:line="240" w:lineRule="auto"/>
                      <w:jc w:val="right"/>
                      <w:rPr>
                        <w:rFonts w:cs="Arial"/>
                        <w:color w:val="4B4746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4B4746"/>
                        <w:sz w:val="18"/>
                        <w:szCs w:val="18"/>
                      </w:rPr>
                      <w:t>c</w:t>
                    </w:r>
                    <w:r w:rsidR="004A3D76"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>onnected</w:t>
                    </w:r>
                    <w:r>
                      <w:rPr>
                        <w:rFonts w:cs="Arial"/>
                        <w:color w:val="4B4746"/>
                        <w:sz w:val="18"/>
                        <w:szCs w:val="18"/>
                      </w:rPr>
                      <w:t xml:space="preserve"> </w:t>
                    </w:r>
                    <w:r w:rsidR="004A3D76" w:rsidRPr="000348C1">
                      <w:rPr>
                        <w:rFonts w:cs="Arial"/>
                        <w:color w:val="4B4746"/>
                        <w:sz w:val="18"/>
                        <w:szCs w:val="18"/>
                      </w:rPr>
                      <w:t>community of TechWorks Hub. Registered in Scotland No. 170059</w:t>
                    </w:r>
                  </w:p>
                  <w:p w14:paraId="2939825C" w14:textId="77777777" w:rsidR="004A3D76" w:rsidRDefault="004A3D76" w:rsidP="004A3D76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4B474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E1400" wp14:editId="349207A9">
              <wp:simplePos x="0" y="0"/>
              <wp:positionH relativeFrom="column">
                <wp:posOffset>5600700</wp:posOffset>
              </wp:positionH>
              <wp:positionV relativeFrom="paragraph">
                <wp:posOffset>3705860</wp:posOffset>
              </wp:positionV>
              <wp:extent cx="685800" cy="395605"/>
              <wp:effectExtent l="9525" t="10160" r="952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3FA6D" w14:textId="77777777" w:rsidR="004A3D76" w:rsidRDefault="004A3D76" w:rsidP="004A3D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E1400" id="Text Box 4" o:spid="_x0000_s1027" type="#_x0000_t202" style="position:absolute;left:0;text-align:left;margin-left:441pt;margin-top:291.8pt;width:54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">
              <v:textbox>
                <w:txbxContent>
                  <w:p w14:paraId="3473FA6D" w14:textId="77777777" w:rsidR="004A3D76" w:rsidRDefault="004A3D76" w:rsidP="004A3D76"/>
                </w:txbxContent>
              </v:textbox>
            </v:shape>
          </w:pict>
        </mc:Fallback>
      </mc:AlternateContent>
    </w:r>
    <w:r>
      <w:rPr>
        <w:rFonts w:cs="Arial"/>
        <w:noProof/>
        <w:color w:val="4B4746"/>
        <w:sz w:val="18"/>
        <w:szCs w:val="18"/>
      </w:rPr>
      <w:drawing>
        <wp:inline distT="0" distB="0" distL="0" distR="0" wp14:anchorId="613CB90E" wp14:editId="7194460B">
          <wp:extent cx="345600" cy="237600"/>
          <wp:effectExtent l="0" t="0" r="0" b="0"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29" b="-571"/>
                  <a:stretch/>
                </pic:blipFill>
                <pic:spPr bwMode="auto">
                  <a:xfrm>
                    <a:off x="0" y="0"/>
                    <a:ext cx="343819" cy="23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color w:val="4B4746"/>
        <w:sz w:val="18"/>
        <w:szCs w:val="18"/>
      </w:rPr>
      <w:tab/>
    </w:r>
    <w:r w:rsidRPr="008E7189">
      <w:rPr>
        <w:rFonts w:cs="Arial"/>
        <w:color w:val="4B4746"/>
        <w:sz w:val="18"/>
        <w:szCs w:val="18"/>
      </w:rPr>
      <w:br/>
    </w:r>
    <w:r>
      <w:rPr>
        <w:rFonts w:cs="Arial"/>
        <w:color w:val="4B4746"/>
        <w:sz w:val="18"/>
        <w:szCs w:val="18"/>
      </w:rPr>
      <w:br/>
      <w:t>adminsupport@iotsecurityfoundation.org</w:t>
    </w:r>
    <w:r w:rsidRPr="008E7189">
      <w:rPr>
        <w:rFonts w:cs="Arial"/>
        <w:color w:val="4B4746"/>
        <w:sz w:val="18"/>
        <w:szCs w:val="18"/>
      </w:rPr>
      <w:br/>
    </w:r>
    <w:r>
      <w:rPr>
        <w:rFonts w:cs="Arial"/>
        <w:color w:val="4B4746"/>
        <w:sz w:val="18"/>
        <w:szCs w:val="18"/>
      </w:rPr>
      <w:t>iotsecurityfoundation.org</w:t>
    </w:r>
    <w:r>
      <w:rPr>
        <w:rFonts w:cs="Arial"/>
        <w:b/>
        <w:color w:val="4B474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E278" w14:textId="77777777" w:rsidR="00777F18" w:rsidRDefault="00777F18" w:rsidP="00CA076E">
      <w:pPr>
        <w:spacing w:after="0" w:line="240" w:lineRule="auto"/>
      </w:pPr>
      <w:r>
        <w:separator/>
      </w:r>
    </w:p>
  </w:footnote>
  <w:footnote w:type="continuationSeparator" w:id="0">
    <w:p w14:paraId="2E197CCC" w14:textId="77777777" w:rsidR="00777F18" w:rsidRDefault="00777F18" w:rsidP="00CA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5A2" w14:textId="6DFFDE00" w:rsidR="00CA076E" w:rsidRDefault="00CA076E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 wp14:anchorId="0BF48A7B" wp14:editId="0F218C7F">
          <wp:simplePos x="0" y="0"/>
          <wp:positionH relativeFrom="column">
            <wp:posOffset>5499100</wp:posOffset>
          </wp:positionH>
          <wp:positionV relativeFrom="paragraph">
            <wp:posOffset>-303530</wp:posOffset>
          </wp:positionV>
          <wp:extent cx="943200" cy="648000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71"/>
                  <a:stretch/>
                </pic:blipFill>
                <pic:spPr bwMode="auto">
                  <a:xfrm>
                    <a:off x="0" y="0"/>
                    <a:ext cx="9432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4E80"/>
    <w:multiLevelType w:val="hybridMultilevel"/>
    <w:tmpl w:val="7750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6E4"/>
    <w:multiLevelType w:val="hybridMultilevel"/>
    <w:tmpl w:val="AFCE0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D5E7F"/>
    <w:multiLevelType w:val="multilevel"/>
    <w:tmpl w:val="F28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261107">
    <w:abstractNumId w:val="2"/>
  </w:num>
  <w:num w:numId="2" w16cid:durableId="947734069">
    <w:abstractNumId w:val="0"/>
  </w:num>
  <w:num w:numId="3" w16cid:durableId="56511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39"/>
    <w:rsid w:val="00016219"/>
    <w:rsid w:val="000A5F99"/>
    <w:rsid w:val="000F7087"/>
    <w:rsid w:val="00123A27"/>
    <w:rsid w:val="001338C6"/>
    <w:rsid w:val="00170EE3"/>
    <w:rsid w:val="001F0AEA"/>
    <w:rsid w:val="00277664"/>
    <w:rsid w:val="002B50FF"/>
    <w:rsid w:val="002C0E50"/>
    <w:rsid w:val="002C1792"/>
    <w:rsid w:val="002F4741"/>
    <w:rsid w:val="00391DA7"/>
    <w:rsid w:val="00402CBC"/>
    <w:rsid w:val="00421529"/>
    <w:rsid w:val="00425439"/>
    <w:rsid w:val="00462884"/>
    <w:rsid w:val="004A3D76"/>
    <w:rsid w:val="004C6351"/>
    <w:rsid w:val="004E2F2E"/>
    <w:rsid w:val="00553CEB"/>
    <w:rsid w:val="005715EB"/>
    <w:rsid w:val="00596FFE"/>
    <w:rsid w:val="0064309D"/>
    <w:rsid w:val="00647DC2"/>
    <w:rsid w:val="00677FE9"/>
    <w:rsid w:val="00697B4D"/>
    <w:rsid w:val="006B420E"/>
    <w:rsid w:val="006C0E98"/>
    <w:rsid w:val="0070192B"/>
    <w:rsid w:val="0070519C"/>
    <w:rsid w:val="00724A11"/>
    <w:rsid w:val="00756062"/>
    <w:rsid w:val="007749AE"/>
    <w:rsid w:val="00777F18"/>
    <w:rsid w:val="007838D1"/>
    <w:rsid w:val="0079341E"/>
    <w:rsid w:val="007B3364"/>
    <w:rsid w:val="007F42D1"/>
    <w:rsid w:val="007F7718"/>
    <w:rsid w:val="0083459F"/>
    <w:rsid w:val="00872E83"/>
    <w:rsid w:val="00930701"/>
    <w:rsid w:val="009308C7"/>
    <w:rsid w:val="00943E70"/>
    <w:rsid w:val="009A32A7"/>
    <w:rsid w:val="009D7764"/>
    <w:rsid w:val="00A62398"/>
    <w:rsid w:val="00A76038"/>
    <w:rsid w:val="00A82BBB"/>
    <w:rsid w:val="00A86560"/>
    <w:rsid w:val="00B30507"/>
    <w:rsid w:val="00B84C5A"/>
    <w:rsid w:val="00B9590B"/>
    <w:rsid w:val="00BA31F1"/>
    <w:rsid w:val="00BA59A6"/>
    <w:rsid w:val="00BB19FD"/>
    <w:rsid w:val="00BB4716"/>
    <w:rsid w:val="00C0587E"/>
    <w:rsid w:val="00C159B6"/>
    <w:rsid w:val="00C249C8"/>
    <w:rsid w:val="00C35593"/>
    <w:rsid w:val="00C55D6F"/>
    <w:rsid w:val="00C5643F"/>
    <w:rsid w:val="00C71700"/>
    <w:rsid w:val="00CA076E"/>
    <w:rsid w:val="00CB3B35"/>
    <w:rsid w:val="00D04F25"/>
    <w:rsid w:val="00D13559"/>
    <w:rsid w:val="00D247F4"/>
    <w:rsid w:val="00D30FE0"/>
    <w:rsid w:val="00D36588"/>
    <w:rsid w:val="00D60B6E"/>
    <w:rsid w:val="00D804F9"/>
    <w:rsid w:val="00DD0135"/>
    <w:rsid w:val="00E4185E"/>
    <w:rsid w:val="00E56582"/>
    <w:rsid w:val="00E56753"/>
    <w:rsid w:val="00E86A88"/>
    <w:rsid w:val="00EA7138"/>
    <w:rsid w:val="00ED4C70"/>
    <w:rsid w:val="00F118D9"/>
    <w:rsid w:val="00F440DA"/>
    <w:rsid w:val="00F94CA6"/>
    <w:rsid w:val="00FD3FF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42198"/>
  <w15:chartTrackingRefBased/>
  <w15:docId w15:val="{79AF8863-1EDD-45AB-985C-954A048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59"/>
    <w:rPr>
      <w:rFonts w:ascii="Lao UI" w:hAnsi="La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658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Cs/>
      <w:i/>
      <w:color w:val="1F497D" w:themeColor="text2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43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5439"/>
  </w:style>
  <w:style w:type="character" w:customStyle="1" w:styleId="Heading2Char">
    <w:name w:val="Heading 2 Char"/>
    <w:basedOn w:val="DefaultParagraphFont"/>
    <w:link w:val="Heading2"/>
    <w:uiPriority w:val="9"/>
    <w:rsid w:val="00E56582"/>
    <w:rPr>
      <w:rFonts w:asciiTheme="majorHAnsi" w:eastAsia="Times New Roman" w:hAnsiTheme="majorHAnsi" w:cs="Times New Roman"/>
      <w:bCs/>
      <w:i/>
      <w:color w:val="1F497D" w:themeColor="text2"/>
      <w:sz w:val="28"/>
      <w:szCs w:val="36"/>
      <w:lang w:eastAsia="en-GB"/>
    </w:rPr>
  </w:style>
  <w:style w:type="paragraph" w:styleId="Title">
    <w:name w:val="Title"/>
    <w:basedOn w:val="Normal"/>
    <w:next w:val="Normal"/>
    <w:link w:val="TitleChar"/>
    <w:qFormat/>
    <w:rsid w:val="00D135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D13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13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6E"/>
    <w:rPr>
      <w:rFonts w:ascii="Lao UI" w:hAnsi="Lao UI"/>
    </w:rPr>
  </w:style>
  <w:style w:type="paragraph" w:styleId="Footer">
    <w:name w:val="footer"/>
    <w:basedOn w:val="Normal"/>
    <w:link w:val="FooterChar"/>
    <w:unhideWhenUsed/>
    <w:rsid w:val="00CA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6E"/>
    <w:rPr>
      <w:rFonts w:ascii="Lao UI" w:hAnsi="Lao UI"/>
    </w:rPr>
  </w:style>
  <w:style w:type="paragraph" w:styleId="ListParagraph">
    <w:name w:val="List Paragraph"/>
    <w:basedOn w:val="Normal"/>
    <w:uiPriority w:val="34"/>
    <w:qFormat/>
    <w:rsid w:val="00CA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otsecurityfoundation.org/chapte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support@iotsecurity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c05c503-9302-4024-9525-f9c0e75224b7" xsi:nil="true"/>
    <Date xmlns="3c05c503-9302-4024-9525-f9c0e75224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FF113BE6D2540B33B2DC175E5DE88" ma:contentTypeVersion="15" ma:contentTypeDescription="Create a new document." ma:contentTypeScope="" ma:versionID="4e759ce4edb5badd0393bcb93484a1b6">
  <xsd:schema xmlns:xsd="http://www.w3.org/2001/XMLSchema" xmlns:xs="http://www.w3.org/2001/XMLSchema" xmlns:p="http://schemas.microsoft.com/office/2006/metadata/properties" xmlns:ns2="3c05c503-9302-4024-9525-f9c0e75224b7" xmlns:ns3="4f174881-9db0-4577-a41c-a77a93b1b53c" targetNamespace="http://schemas.microsoft.com/office/2006/metadata/properties" ma:root="true" ma:fieldsID="3b168c98da40a48835c3f7e128011d7e" ns2:_="" ns3:_="">
    <xsd:import namespace="3c05c503-9302-4024-9525-f9c0e75224b7"/>
    <xsd:import namespace="4f174881-9db0-4577-a41c-a77a93b1b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c503-9302-4024-9525-f9c0e752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4881-9db0-4577-a41c-a77a93b1b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9BD7B-6193-4314-9456-353F9065EC92}">
  <ds:schemaRefs>
    <ds:schemaRef ds:uri="http://schemas.microsoft.com/office/2006/metadata/properties"/>
    <ds:schemaRef ds:uri="http://schemas.microsoft.com/office/infopath/2007/PartnerControls"/>
    <ds:schemaRef ds:uri="3c05c503-9302-4024-9525-f9c0e75224b7"/>
  </ds:schemaRefs>
</ds:datastoreItem>
</file>

<file path=customXml/itemProps2.xml><?xml version="1.0" encoding="utf-8"?>
<ds:datastoreItem xmlns:ds="http://schemas.openxmlformats.org/officeDocument/2006/customXml" ds:itemID="{52E4677A-456F-48EE-9494-951EF134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5c503-9302-4024-9525-f9c0e75224b7"/>
    <ds:schemaRef ds:uri="4f174881-9db0-4577-a41c-a77a93b1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3328F-9A95-41EE-8B75-851A24B48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Devoy</dc:creator>
  <cp:keywords/>
  <dc:description/>
  <cp:lastModifiedBy>Christopher Bennison</cp:lastModifiedBy>
  <cp:revision>21</cp:revision>
  <dcterms:created xsi:type="dcterms:W3CDTF">2021-06-15T09:55:00Z</dcterms:created>
  <dcterms:modified xsi:type="dcterms:W3CDTF">2023-05-31T13:25:00Z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0x010100158FF113BE6D2540B33B2DC175E5DE88</vt:lpwstr>
  </property>
</Properties>
</file>